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BF0163" w:rsidP="00E00B9D">
            <w:pPr>
              <w:spacing w:line="340" w:lineRule="exact"/>
              <w:jc w:val="left"/>
            </w:pPr>
            <w:r>
              <w:rPr>
                <w:rFonts w:hint="eastAsia"/>
              </w:rPr>
              <w:t>一般事務員　経営企画担当</w:t>
            </w:r>
            <w:r w:rsidR="00E34A2F">
              <w:rPr>
                <w:rFonts w:hint="eastAsia"/>
              </w:rPr>
              <w:t>（</w:t>
            </w:r>
            <w:r w:rsidR="00F43DC8">
              <w:rPr>
                <w:rFonts w:hint="eastAsia"/>
              </w:rPr>
              <w:t>パートタイム</w:t>
            </w:r>
            <w:r w:rsidR="00E34A2F">
              <w:rPr>
                <w:rFonts w:hint="eastAsia"/>
              </w:rPr>
              <w:t>）</w:t>
            </w:r>
            <w:r>
              <w:rPr>
                <w:rFonts w:hint="eastAsia"/>
              </w:rPr>
              <w:t>①</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F43DC8" w:rsidRDefault="00BF0163" w:rsidP="00F43DC8">
            <w:pPr>
              <w:spacing w:line="340" w:lineRule="exact"/>
              <w:jc w:val="left"/>
            </w:pPr>
            <w:r>
              <w:rPr>
                <w:rFonts w:hint="eastAsia"/>
              </w:rPr>
              <w:t>・病院の企画運営にかかる事務　　　・病院の経営状況分析にかかる事務</w:t>
            </w:r>
          </w:p>
          <w:p w:rsidR="00BF0163" w:rsidRDefault="00BF0163" w:rsidP="00F43DC8">
            <w:pPr>
              <w:spacing w:line="340" w:lineRule="exact"/>
              <w:jc w:val="left"/>
            </w:pPr>
            <w:r>
              <w:rPr>
                <w:rFonts w:hint="eastAsia"/>
              </w:rPr>
              <w:t>・電子カルテシステムにかかる事務　　・広報業務にかかる事務　　・研修医にかかる事務</w:t>
            </w:r>
          </w:p>
          <w:p w:rsidR="00BF0163" w:rsidRPr="00F97CFC" w:rsidRDefault="00BF0163" w:rsidP="00F43DC8">
            <w:pPr>
              <w:spacing w:line="340" w:lineRule="exact"/>
              <w:jc w:val="left"/>
            </w:pPr>
            <w:r>
              <w:rPr>
                <w:rFonts w:hint="eastAsia"/>
              </w:rPr>
              <w:t>・医学生の実習にかかる事務　　・その他経営企画に関する事務</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BF0163" w:rsidP="00BF0163">
            <w:pPr>
              <w:spacing w:line="340" w:lineRule="exact"/>
              <w:jc w:val="left"/>
            </w:pPr>
            <w:r>
              <w:rPr>
                <w:rFonts w:hint="eastAsia"/>
              </w:rPr>
              <w:t>２名程度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･年齢、性別は問いません。　・パソコン操作ができる方</w:t>
            </w:r>
            <w:r w:rsidR="00BF0163">
              <w:rPr>
                <w:rFonts w:hint="eastAsia"/>
              </w:rPr>
              <w:t>（中級程度）</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F43DC8" w:rsidP="00F43DC8">
            <w:pPr>
              <w:spacing w:line="340" w:lineRule="exact"/>
              <w:jc w:val="left"/>
            </w:pPr>
            <w:r>
              <w:rPr>
                <w:rFonts w:hint="eastAsia"/>
              </w:rPr>
              <w:t>原則月曜日から金曜日①８時３０分から１</w:t>
            </w:r>
            <w:r w:rsidR="00EB3173">
              <w:rPr>
                <w:rFonts w:hint="eastAsia"/>
              </w:rPr>
              <w:t>６</w:t>
            </w:r>
            <w:r>
              <w:rPr>
                <w:rFonts w:hint="eastAsia"/>
              </w:rPr>
              <w:t>時</w:t>
            </w:r>
            <w:r w:rsidR="00EB3173">
              <w:rPr>
                <w:rFonts w:hint="eastAsia"/>
              </w:rPr>
              <w:t>２０</w:t>
            </w:r>
            <w:r>
              <w:rPr>
                <w:rFonts w:hint="eastAsia"/>
              </w:rPr>
              <w:t xml:space="preserve">分まで(60分)　</w:t>
            </w:r>
          </w:p>
          <w:p w:rsidR="00F43DC8" w:rsidRDefault="00F43DC8" w:rsidP="00F43DC8">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F43DC8" w:rsidRPr="00F43DC8" w:rsidRDefault="00F43DC8" w:rsidP="00F43DC8">
            <w:pPr>
              <w:spacing w:line="340" w:lineRule="exact"/>
              <w:jc w:val="left"/>
            </w:pPr>
            <w:r>
              <w:rPr>
                <w:rFonts w:hint="eastAsia"/>
              </w:rPr>
              <w:t>①と②いずれかの勤務時間で相談のうえ決定します。</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8F54D7" w:rsidP="00F43DC8">
            <w:pPr>
              <w:spacing w:line="340" w:lineRule="exact"/>
              <w:jc w:val="left"/>
            </w:pPr>
            <w:r>
              <w:rPr>
                <w:rFonts w:hint="eastAsia"/>
              </w:rPr>
              <w:t>令和６年４月１日から</w:t>
            </w:r>
            <w:r w:rsidR="00F43DC8">
              <w:rPr>
                <w:rFonts w:hint="eastAsia"/>
              </w:rPr>
              <w:t>令和７年３月３１日まで</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日額７，５１９円～８，０５３円</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w:t>
            </w:r>
            <w:r w:rsidR="008B6E73">
              <w:rPr>
                <w:rFonts w:hint="eastAsia"/>
              </w:rPr>
              <w:t>）</w:t>
            </w:r>
            <w:r>
              <w:rPr>
                <w:rFonts w:hint="eastAsia"/>
              </w:rPr>
              <w:t>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377A32" w:rsidP="00F43DC8">
            <w:pPr>
              <w:spacing w:line="340" w:lineRule="exact"/>
              <w:jc w:val="left"/>
            </w:pPr>
            <w:r>
              <w:rPr>
                <w:rFonts w:hint="eastAsia"/>
              </w:rPr>
              <w:t>申込書（様式）に必要事項を記載し、以下の送付先に２月１９</w:t>
            </w:r>
            <w:bookmarkStart w:id="0" w:name="_GoBack"/>
            <w:bookmarkEnd w:id="0"/>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　　【担当者】医事課長　内田</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F43DC8" w:rsidRDefault="00F43DC8" w:rsidP="00F43DC8">
            <w:pPr>
              <w:spacing w:line="340" w:lineRule="exact"/>
              <w:jc w:val="left"/>
            </w:pPr>
            <w:r>
              <w:rPr>
                <w:rFonts w:hint="eastAsia"/>
              </w:rPr>
              <w:t>選考結果について、選考結果通知の日から起算して１ヶ月間は、</w:t>
            </w:r>
            <w:r w:rsidR="008B6E73">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B26C3"/>
    <w:rsid w:val="001C510D"/>
    <w:rsid w:val="00231984"/>
    <w:rsid w:val="002561BD"/>
    <w:rsid w:val="00285ACC"/>
    <w:rsid w:val="002A1337"/>
    <w:rsid w:val="002C3E54"/>
    <w:rsid w:val="002E4803"/>
    <w:rsid w:val="003739A7"/>
    <w:rsid w:val="00377A32"/>
    <w:rsid w:val="00401800"/>
    <w:rsid w:val="004D7E07"/>
    <w:rsid w:val="005D0BA5"/>
    <w:rsid w:val="006A0693"/>
    <w:rsid w:val="006A20CB"/>
    <w:rsid w:val="006F3C76"/>
    <w:rsid w:val="007101F9"/>
    <w:rsid w:val="00715567"/>
    <w:rsid w:val="00792CAE"/>
    <w:rsid w:val="007A232E"/>
    <w:rsid w:val="007C356A"/>
    <w:rsid w:val="007F2DFE"/>
    <w:rsid w:val="0089707A"/>
    <w:rsid w:val="008B6E73"/>
    <w:rsid w:val="008F54D7"/>
    <w:rsid w:val="009710D5"/>
    <w:rsid w:val="009C38A1"/>
    <w:rsid w:val="009E7330"/>
    <w:rsid w:val="00A32091"/>
    <w:rsid w:val="00AC2443"/>
    <w:rsid w:val="00AF197D"/>
    <w:rsid w:val="00B66C9A"/>
    <w:rsid w:val="00B7653C"/>
    <w:rsid w:val="00BB5053"/>
    <w:rsid w:val="00BC3D9F"/>
    <w:rsid w:val="00BF0163"/>
    <w:rsid w:val="00C43434"/>
    <w:rsid w:val="00C543C4"/>
    <w:rsid w:val="00D156B0"/>
    <w:rsid w:val="00D3012E"/>
    <w:rsid w:val="00D764E8"/>
    <w:rsid w:val="00DA5668"/>
    <w:rsid w:val="00E00B9D"/>
    <w:rsid w:val="00E34A2F"/>
    <w:rsid w:val="00EB3173"/>
    <w:rsid w:val="00F4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E4B6A"/>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2024-02-05T06:15:00Z</cp:lastPrinted>
  <dcterms:created xsi:type="dcterms:W3CDTF">2024-02-07T10:19:00Z</dcterms:created>
  <dcterms:modified xsi:type="dcterms:W3CDTF">2024-02-08T11:39:00Z</dcterms:modified>
</cp:coreProperties>
</file>